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66D" w:rsidRDefault="006F066D" w:rsidP="006F066D">
      <w:pPr>
        <w:pStyle w:val="2"/>
        <w:widowControl w:val="0"/>
        <w:ind w:firstLine="567"/>
        <w:rPr>
          <w:sz w:val="22"/>
        </w:rPr>
      </w:pPr>
      <w:r>
        <w:rPr>
          <w:sz w:val="22"/>
        </w:rPr>
        <w:t>Требования к оснащению образовательного процесса в соответствии с содержательным наполнением учебных предметов Федерального компонента государственного стандарта общего образования.</w:t>
      </w:r>
    </w:p>
    <w:p w:rsidR="006F066D" w:rsidRDefault="006F066D" w:rsidP="006F066D">
      <w:pPr>
        <w:pStyle w:val="2"/>
        <w:widowControl w:val="0"/>
        <w:ind w:firstLine="567"/>
        <w:rPr>
          <w:sz w:val="22"/>
        </w:rPr>
      </w:pPr>
    </w:p>
    <w:p w:rsidR="006F066D" w:rsidRDefault="006F066D" w:rsidP="006F066D">
      <w:pPr>
        <w:pStyle w:val="5"/>
        <w:keepNext w:val="0"/>
        <w:widowControl w:val="0"/>
        <w:ind w:firstLine="567"/>
        <w:rPr>
          <w:sz w:val="22"/>
        </w:rPr>
      </w:pPr>
      <w:r>
        <w:rPr>
          <w:sz w:val="22"/>
        </w:rPr>
        <w:t>начальная школа</w:t>
      </w:r>
    </w:p>
    <w:p w:rsidR="006F066D" w:rsidRDefault="006F066D" w:rsidP="006F066D">
      <w:pPr>
        <w:widowControl w:val="0"/>
        <w:ind w:firstLine="567"/>
        <w:jc w:val="both"/>
        <w:rPr>
          <w:sz w:val="22"/>
        </w:rPr>
      </w:pPr>
      <w:r>
        <w:rPr>
          <w:sz w:val="22"/>
        </w:rPr>
        <w:t>Для характеристики количественных показателей используются следующие символические обозначения:</w:t>
      </w:r>
    </w:p>
    <w:p w:rsidR="006F066D" w:rsidRDefault="006F066D" w:rsidP="006F066D">
      <w:pPr>
        <w:widowControl w:val="0"/>
        <w:numPr>
          <w:ilvl w:val="0"/>
          <w:numId w:val="1"/>
        </w:numPr>
        <w:ind w:left="0" w:firstLine="567"/>
        <w:jc w:val="both"/>
        <w:rPr>
          <w:sz w:val="22"/>
        </w:rPr>
      </w:pPr>
      <w:r>
        <w:rPr>
          <w:b/>
          <w:sz w:val="22"/>
        </w:rPr>
        <w:t>Д</w:t>
      </w:r>
      <w:r>
        <w:rPr>
          <w:sz w:val="22"/>
        </w:rPr>
        <w:t xml:space="preserve"> – демонстрационный экземпляр (не менее одного экземпляра на класс);</w:t>
      </w:r>
    </w:p>
    <w:p w:rsidR="006F066D" w:rsidRDefault="006F066D" w:rsidP="006F066D">
      <w:pPr>
        <w:widowControl w:val="0"/>
        <w:numPr>
          <w:ilvl w:val="0"/>
          <w:numId w:val="1"/>
        </w:numPr>
        <w:ind w:left="0" w:firstLine="567"/>
        <w:jc w:val="both"/>
        <w:rPr>
          <w:sz w:val="22"/>
        </w:rPr>
      </w:pPr>
      <w:proofErr w:type="gramStart"/>
      <w:r>
        <w:rPr>
          <w:b/>
          <w:sz w:val="22"/>
        </w:rPr>
        <w:t>К</w:t>
      </w:r>
      <w:proofErr w:type="gramEnd"/>
      <w:r>
        <w:rPr>
          <w:sz w:val="22"/>
        </w:rPr>
        <w:t xml:space="preserve"> – полный комплект (на каждого ученика класса);</w:t>
      </w:r>
    </w:p>
    <w:p w:rsidR="006F066D" w:rsidRDefault="006F066D" w:rsidP="006F066D">
      <w:pPr>
        <w:widowControl w:val="0"/>
        <w:numPr>
          <w:ilvl w:val="0"/>
          <w:numId w:val="1"/>
        </w:numPr>
        <w:ind w:left="0" w:firstLine="567"/>
        <w:jc w:val="both"/>
        <w:rPr>
          <w:sz w:val="22"/>
        </w:rPr>
      </w:pPr>
      <w:r>
        <w:rPr>
          <w:b/>
          <w:sz w:val="22"/>
        </w:rPr>
        <w:t xml:space="preserve">Ф </w:t>
      </w:r>
      <w:r>
        <w:rPr>
          <w:sz w:val="22"/>
        </w:rPr>
        <w:t>– комплект для фронтальной работы (не менее</w:t>
      </w:r>
      <w:proofErr w:type="gramStart"/>
      <w:r>
        <w:rPr>
          <w:sz w:val="22"/>
        </w:rPr>
        <w:t>,</w:t>
      </w:r>
      <w:proofErr w:type="gramEnd"/>
      <w:r>
        <w:rPr>
          <w:sz w:val="22"/>
        </w:rPr>
        <w:t xml:space="preserve"> чем 1 экземпляр на двух учеников);</w:t>
      </w:r>
    </w:p>
    <w:p w:rsidR="006F066D" w:rsidRDefault="006F066D" w:rsidP="006F066D">
      <w:pPr>
        <w:widowControl w:val="0"/>
        <w:numPr>
          <w:ilvl w:val="0"/>
          <w:numId w:val="1"/>
        </w:numPr>
        <w:ind w:left="0" w:firstLine="567"/>
        <w:jc w:val="both"/>
        <w:rPr>
          <w:sz w:val="22"/>
        </w:rPr>
      </w:pPr>
      <w:proofErr w:type="gramStart"/>
      <w:r>
        <w:rPr>
          <w:b/>
          <w:sz w:val="22"/>
        </w:rPr>
        <w:t>П</w:t>
      </w:r>
      <w:proofErr w:type="gramEnd"/>
      <w:r>
        <w:rPr>
          <w:b/>
          <w:sz w:val="22"/>
        </w:rPr>
        <w:t xml:space="preserve"> </w:t>
      </w:r>
      <w:r>
        <w:rPr>
          <w:sz w:val="22"/>
        </w:rPr>
        <w:t>– комплект, необходимый для работы в группах (1 экземпляр на 5-6 человек).</w:t>
      </w:r>
    </w:p>
    <w:p w:rsidR="006F066D" w:rsidRDefault="006F066D" w:rsidP="006F066D">
      <w:pPr>
        <w:pStyle w:val="a7"/>
        <w:widowControl w:val="0"/>
        <w:ind w:firstLine="567"/>
        <w:jc w:val="both"/>
        <w:rPr>
          <w:b w:val="0"/>
          <w:sz w:val="22"/>
          <w:szCs w:val="28"/>
        </w:rPr>
      </w:pPr>
      <w:r>
        <w:rPr>
          <w:i/>
          <w:sz w:val="22"/>
          <w:szCs w:val="28"/>
        </w:rPr>
        <w:t>Характеристика учебного кабинета</w:t>
      </w:r>
      <w:r>
        <w:rPr>
          <w:b w:val="0"/>
          <w:sz w:val="22"/>
          <w:szCs w:val="28"/>
        </w:rPr>
        <w:t>.</w:t>
      </w:r>
    </w:p>
    <w:p w:rsidR="006F066D" w:rsidRDefault="006F066D"/>
    <w:p w:rsidR="006F066D" w:rsidRDefault="006F066D" w:rsidP="006F066D">
      <w:pPr>
        <w:tabs>
          <w:tab w:val="left" w:pos="3876"/>
        </w:tabs>
        <w:ind w:left="45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РУССКИЙ ЯЗЫК  </w:t>
      </w:r>
    </w:p>
    <w:p w:rsidR="006F066D" w:rsidRDefault="006F066D" w:rsidP="006F066D">
      <w:pPr>
        <w:tabs>
          <w:tab w:val="left" w:pos="3876"/>
        </w:tabs>
        <w:ind w:left="45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(С РОДНЫМ (РУССКИМ) ЯЗЫКОМ ОБУЧЕНИЯ)</w:t>
      </w:r>
    </w:p>
    <w:p w:rsidR="006F066D" w:rsidRDefault="006F066D" w:rsidP="006F066D">
      <w:pPr>
        <w:tabs>
          <w:tab w:val="left" w:pos="3876"/>
        </w:tabs>
        <w:ind w:left="456"/>
        <w:jc w:val="center"/>
        <w:rPr>
          <w:b/>
          <w:bCs/>
          <w:sz w:val="28"/>
          <w:szCs w:val="28"/>
        </w:rPr>
      </w:pPr>
    </w:p>
    <w:p w:rsidR="006F066D" w:rsidRDefault="006F066D"/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4"/>
        <w:gridCol w:w="8678"/>
        <w:gridCol w:w="57"/>
        <w:gridCol w:w="57"/>
        <w:gridCol w:w="57"/>
        <w:gridCol w:w="1265"/>
        <w:gridCol w:w="4178"/>
      </w:tblGrid>
      <w:tr w:rsidR="006F066D" w:rsidTr="006F066D">
        <w:trPr>
          <w:trHeight w:val="1126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6D" w:rsidRDefault="006F066D" w:rsidP="00630EF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6D" w:rsidRDefault="006F066D" w:rsidP="00630EF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14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6D" w:rsidRDefault="006F066D" w:rsidP="00630EF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Число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6D" w:rsidRDefault="006F066D" w:rsidP="00630EF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Примечание</w:t>
            </w:r>
          </w:p>
        </w:tc>
      </w:tr>
      <w:tr w:rsidR="006F066D" w:rsidTr="00630EF4">
        <w:tc>
          <w:tcPr>
            <w:tcW w:w="14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6D" w:rsidRDefault="006F066D" w:rsidP="00630EF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Библиотечный фонд (книгопечатная продукция)</w:t>
            </w:r>
          </w:p>
        </w:tc>
      </w:tr>
      <w:tr w:rsidR="006F066D" w:rsidTr="00630EF4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6D" w:rsidRDefault="006F066D" w:rsidP="00630EF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8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B4" w:rsidRDefault="00565E3F" w:rsidP="00565E3F">
            <w:pPr>
              <w:tabs>
                <w:tab w:val="left" w:pos="566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государственный образовательный стандарт начального общего образования.</w:t>
            </w:r>
          </w:p>
          <w:p w:rsidR="006F066D" w:rsidRDefault="00CC30B4" w:rsidP="00565E3F">
            <w:pPr>
              <w:tabs>
                <w:tab w:val="left" w:pos="566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УМК «Школа </w:t>
            </w:r>
            <w:r>
              <w:rPr>
                <w:sz w:val="28"/>
                <w:szCs w:val="28"/>
                <w:lang w:val="en-US"/>
              </w:rPr>
              <w:t>XXI</w:t>
            </w:r>
            <w:r w:rsidRPr="00C6431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века», «Перспективная начальная школа», «Школа 2100», «Развивающее обучение </w:t>
            </w:r>
            <w:proofErr w:type="spellStart"/>
            <w:r>
              <w:rPr>
                <w:sz w:val="28"/>
                <w:szCs w:val="28"/>
              </w:rPr>
              <w:t>Д.Б.Эльконина</w:t>
            </w:r>
            <w:proofErr w:type="spellEnd"/>
            <w:r>
              <w:rPr>
                <w:sz w:val="28"/>
                <w:szCs w:val="28"/>
              </w:rPr>
              <w:t>, В.В.Давыдова»</w:t>
            </w:r>
            <w:r>
              <w:rPr>
                <w:sz w:val="28"/>
                <w:szCs w:val="28"/>
              </w:rPr>
              <w:tab/>
            </w:r>
            <w:bookmarkStart w:id="0" w:name="_GoBack"/>
            <w:bookmarkEnd w:id="0"/>
            <w:r w:rsidR="00565E3F">
              <w:rPr>
                <w:sz w:val="28"/>
                <w:szCs w:val="28"/>
              </w:rPr>
              <w:tab/>
            </w:r>
          </w:p>
        </w:tc>
        <w:tc>
          <w:tcPr>
            <w:tcW w:w="1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6D" w:rsidRDefault="006F066D" w:rsidP="00630EF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6D" w:rsidRDefault="006F066D" w:rsidP="00630EF4">
            <w:pPr>
              <w:rPr>
                <w:sz w:val="28"/>
                <w:szCs w:val="28"/>
              </w:rPr>
            </w:pPr>
          </w:p>
        </w:tc>
      </w:tr>
      <w:tr w:rsidR="006F066D" w:rsidTr="00630EF4">
        <w:tc>
          <w:tcPr>
            <w:tcW w:w="14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6D" w:rsidRDefault="006F066D" w:rsidP="00630EF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Печатные пособия</w:t>
            </w:r>
          </w:p>
        </w:tc>
      </w:tr>
      <w:tr w:rsidR="006F066D" w:rsidTr="00630EF4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6D" w:rsidRDefault="006F066D" w:rsidP="00630EF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8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6D" w:rsidRDefault="006F066D" w:rsidP="00630E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Комплекты для обучения грамоте (наборное полотно, набор букв, образцы письменных букв).</w:t>
            </w:r>
          </w:p>
          <w:p w:rsidR="006F066D" w:rsidRDefault="00CC30FC" w:rsidP="00630E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Касса букв и сочетаний</w:t>
            </w:r>
            <w:r w:rsidR="005F293D">
              <w:rPr>
                <w:sz w:val="28"/>
                <w:szCs w:val="28"/>
              </w:rPr>
              <w:t>, лента букв.</w:t>
            </w:r>
            <w:r>
              <w:rPr>
                <w:sz w:val="28"/>
                <w:szCs w:val="28"/>
              </w:rPr>
              <w:t xml:space="preserve"> </w:t>
            </w:r>
            <w:r w:rsidR="006F066D">
              <w:rPr>
                <w:sz w:val="28"/>
                <w:szCs w:val="28"/>
              </w:rPr>
              <w:t xml:space="preserve"> </w:t>
            </w:r>
          </w:p>
          <w:p w:rsidR="005F293D" w:rsidRDefault="006F066D" w:rsidP="00630E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Таблицы к основным разделам грамматического материала, содержащегося в стандарте начальног</w:t>
            </w:r>
            <w:r w:rsidR="005F293D">
              <w:rPr>
                <w:sz w:val="28"/>
                <w:szCs w:val="28"/>
              </w:rPr>
              <w:t>о образования по русскому языку.</w:t>
            </w:r>
          </w:p>
          <w:p w:rsidR="006F066D" w:rsidRDefault="006F066D" w:rsidP="00630E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Наборы сюжетных ( и предметных) картинок в соответствии с тематикой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определенной в стандарте начального образования по русскому языку (в том числе и в цифровой форме).</w:t>
            </w:r>
          </w:p>
          <w:p w:rsidR="006F066D" w:rsidRDefault="006F066D" w:rsidP="00630E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Словари всех типов по русскому языку.</w:t>
            </w:r>
          </w:p>
          <w:p w:rsidR="006F066D" w:rsidRDefault="006F066D" w:rsidP="00630E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Репродукции картин в соответствии с тематикой и видами работы, указанными в стандарте начального образования по русскому языку (в том числе и в цифровой форме).</w:t>
            </w:r>
          </w:p>
        </w:tc>
        <w:tc>
          <w:tcPr>
            <w:tcW w:w="1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6D" w:rsidRDefault="006F066D" w:rsidP="00630EF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Д</w:t>
            </w:r>
          </w:p>
          <w:p w:rsidR="006F066D" w:rsidRDefault="006F066D" w:rsidP="00630EF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6F066D" w:rsidRDefault="006F066D" w:rsidP="00630EF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Ф</w:t>
            </w:r>
          </w:p>
          <w:p w:rsidR="006F066D" w:rsidRDefault="006F066D" w:rsidP="00630EF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6F066D" w:rsidRDefault="006F066D" w:rsidP="00630EF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</w:t>
            </w:r>
          </w:p>
          <w:p w:rsidR="006F066D" w:rsidRDefault="006F066D" w:rsidP="00630EF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6F066D" w:rsidRDefault="006F066D" w:rsidP="00630EF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Д</w:t>
            </w:r>
          </w:p>
          <w:p w:rsidR="006F066D" w:rsidRDefault="006F066D" w:rsidP="00630EF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6F066D" w:rsidRDefault="006F066D" w:rsidP="00630EF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6F066D" w:rsidRDefault="006F066D" w:rsidP="00630EF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</w:t>
            </w:r>
          </w:p>
          <w:p w:rsidR="006F066D" w:rsidRDefault="006F066D" w:rsidP="00630EF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6F066D" w:rsidRDefault="006F066D" w:rsidP="00630EF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6D" w:rsidRDefault="006F066D" w:rsidP="00630EF4">
            <w:pPr>
              <w:rPr>
                <w:b/>
                <w:bCs/>
                <w:sz w:val="28"/>
                <w:szCs w:val="28"/>
              </w:rPr>
            </w:pPr>
          </w:p>
        </w:tc>
      </w:tr>
      <w:tr w:rsidR="006F066D" w:rsidTr="00630EF4">
        <w:tc>
          <w:tcPr>
            <w:tcW w:w="14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6D" w:rsidRDefault="006F066D" w:rsidP="00630EF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 xml:space="preserve">Технические средства обучения </w:t>
            </w:r>
          </w:p>
        </w:tc>
      </w:tr>
      <w:tr w:rsidR="006F066D" w:rsidTr="00630EF4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6D" w:rsidRDefault="006F066D" w:rsidP="00630EF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8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6D" w:rsidRDefault="006F066D" w:rsidP="00630E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Классная доска с набором приспособлений для крепления таблиц,  постеров и картинок. </w:t>
            </w:r>
          </w:p>
          <w:p w:rsidR="006F066D" w:rsidRDefault="006F066D" w:rsidP="00630E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Настенная доска с набором приспособлений для крепления картинок.</w:t>
            </w:r>
          </w:p>
          <w:p w:rsidR="006F066D" w:rsidRDefault="00CC30FC" w:rsidP="00630E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Телевизор </w:t>
            </w:r>
          </w:p>
          <w:p w:rsidR="006F066D" w:rsidRDefault="00CC30FC" w:rsidP="00630E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Видеомагнитофон/ видеоплейер</w:t>
            </w:r>
            <w:proofErr w:type="gramStart"/>
            <w:r>
              <w:rPr>
                <w:sz w:val="28"/>
                <w:szCs w:val="28"/>
              </w:rPr>
              <w:t xml:space="preserve"> </w:t>
            </w:r>
            <w:r w:rsidR="006F066D">
              <w:rPr>
                <w:sz w:val="28"/>
                <w:szCs w:val="28"/>
              </w:rPr>
              <w:t>.</w:t>
            </w:r>
            <w:proofErr w:type="gramEnd"/>
          </w:p>
          <w:p w:rsidR="006F066D" w:rsidRDefault="006F066D" w:rsidP="00630E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Аудиоцентр/ магнитофон.</w:t>
            </w:r>
          </w:p>
          <w:p w:rsidR="006F066D" w:rsidRDefault="006F066D" w:rsidP="00630E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Мультиме</w:t>
            </w:r>
            <w:r w:rsidR="00CC30FC">
              <w:rPr>
                <w:sz w:val="28"/>
                <w:szCs w:val="28"/>
              </w:rPr>
              <w:t>дийный проектор</w:t>
            </w:r>
            <w:proofErr w:type="gramStart"/>
            <w:r w:rsidR="00CC30F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.</w:t>
            </w:r>
            <w:proofErr w:type="gramEnd"/>
          </w:p>
          <w:p w:rsidR="006F066D" w:rsidRDefault="00CC30FC" w:rsidP="00630E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Экспозиционный экран </w:t>
            </w:r>
          </w:p>
          <w:p w:rsidR="006F066D" w:rsidRDefault="00CC30FC" w:rsidP="00630E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Компьютер </w:t>
            </w:r>
          </w:p>
          <w:p w:rsidR="006F066D" w:rsidRDefault="00CC30FC" w:rsidP="00630E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Сканер </w:t>
            </w:r>
          </w:p>
          <w:p w:rsidR="006F066D" w:rsidRDefault="00CC30FC" w:rsidP="00630E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Принтер лазерный </w:t>
            </w:r>
          </w:p>
          <w:p w:rsidR="005F293D" w:rsidRDefault="005F293D" w:rsidP="00630E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Интерактивная доска (интерактивные модули)</w:t>
            </w:r>
          </w:p>
          <w:p w:rsidR="005F293D" w:rsidRDefault="005F293D" w:rsidP="00630E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Цифровой микроскоп.</w:t>
            </w:r>
          </w:p>
          <w:p w:rsidR="006F066D" w:rsidRPr="00996845" w:rsidRDefault="006F066D" w:rsidP="00630EF4">
            <w:pPr>
              <w:rPr>
                <w:sz w:val="28"/>
                <w:szCs w:val="28"/>
              </w:rPr>
            </w:pPr>
          </w:p>
        </w:tc>
        <w:tc>
          <w:tcPr>
            <w:tcW w:w="1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6D" w:rsidRDefault="006F066D" w:rsidP="00630EF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</w:t>
            </w:r>
          </w:p>
          <w:p w:rsidR="006F066D" w:rsidRDefault="006F066D" w:rsidP="00630EF4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  <w:p w:rsidR="006F066D" w:rsidRDefault="006F066D" w:rsidP="00630EF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</w:t>
            </w:r>
          </w:p>
          <w:p w:rsidR="006F066D" w:rsidRDefault="006F066D" w:rsidP="00630EF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</w:t>
            </w:r>
          </w:p>
          <w:p w:rsidR="006F066D" w:rsidRDefault="006F066D" w:rsidP="00630EF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</w:t>
            </w:r>
          </w:p>
          <w:p w:rsidR="006F066D" w:rsidRDefault="006F066D" w:rsidP="00630EF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</w:t>
            </w:r>
          </w:p>
          <w:p w:rsidR="006F066D" w:rsidRPr="00996845" w:rsidRDefault="006F066D" w:rsidP="00630EF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</w:t>
            </w:r>
          </w:p>
          <w:p w:rsidR="006F066D" w:rsidRDefault="006F066D" w:rsidP="00630EF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</w:t>
            </w:r>
          </w:p>
          <w:p w:rsidR="006F066D" w:rsidRDefault="006F066D" w:rsidP="00630EF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</w:t>
            </w:r>
          </w:p>
          <w:p w:rsidR="006F066D" w:rsidRDefault="006F066D" w:rsidP="00630EF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</w:t>
            </w:r>
          </w:p>
          <w:p w:rsidR="006F066D" w:rsidRDefault="006F066D" w:rsidP="00630EF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</w:t>
            </w:r>
          </w:p>
          <w:p w:rsidR="006F066D" w:rsidRPr="0024260C" w:rsidRDefault="006F066D" w:rsidP="00630EF4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6D" w:rsidRDefault="006F066D" w:rsidP="00630EF4">
            <w:pPr>
              <w:rPr>
                <w:sz w:val="28"/>
                <w:szCs w:val="28"/>
              </w:rPr>
            </w:pPr>
          </w:p>
          <w:p w:rsidR="006F066D" w:rsidRDefault="006F066D" w:rsidP="00630EF4">
            <w:pPr>
              <w:rPr>
                <w:sz w:val="28"/>
                <w:szCs w:val="28"/>
              </w:rPr>
            </w:pPr>
          </w:p>
          <w:p w:rsidR="006F066D" w:rsidRDefault="006F066D" w:rsidP="00630EF4">
            <w:pPr>
              <w:rPr>
                <w:sz w:val="28"/>
                <w:szCs w:val="28"/>
              </w:rPr>
            </w:pPr>
          </w:p>
          <w:p w:rsidR="006F066D" w:rsidRDefault="006F066D" w:rsidP="00630EF4">
            <w:pPr>
              <w:rPr>
                <w:sz w:val="28"/>
                <w:szCs w:val="28"/>
              </w:rPr>
            </w:pPr>
          </w:p>
          <w:p w:rsidR="006F066D" w:rsidRDefault="006F066D" w:rsidP="00630E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диаметром экрана не менее 72 см</w:t>
            </w:r>
          </w:p>
          <w:p w:rsidR="006F066D" w:rsidRDefault="006F066D" w:rsidP="00630EF4">
            <w:pPr>
              <w:rPr>
                <w:sz w:val="28"/>
                <w:szCs w:val="28"/>
              </w:rPr>
            </w:pPr>
          </w:p>
          <w:p w:rsidR="006F066D" w:rsidRDefault="006F066D" w:rsidP="00630EF4">
            <w:pPr>
              <w:rPr>
                <w:sz w:val="28"/>
                <w:szCs w:val="28"/>
              </w:rPr>
            </w:pPr>
          </w:p>
          <w:p w:rsidR="006F066D" w:rsidRDefault="006F066D" w:rsidP="00630E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Размер не менее 150х150 см</w:t>
            </w:r>
          </w:p>
          <w:p w:rsidR="006F066D" w:rsidRDefault="006F066D" w:rsidP="00630E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школах с родным (нерусским) языком обучения.</w:t>
            </w:r>
          </w:p>
          <w:p w:rsidR="006F066D" w:rsidRDefault="006F066D" w:rsidP="00630EF4">
            <w:pPr>
              <w:rPr>
                <w:sz w:val="28"/>
                <w:szCs w:val="28"/>
              </w:rPr>
            </w:pPr>
          </w:p>
          <w:p w:rsidR="006F066D" w:rsidRDefault="006F066D" w:rsidP="00630EF4">
            <w:pPr>
              <w:rPr>
                <w:sz w:val="28"/>
                <w:szCs w:val="28"/>
              </w:rPr>
            </w:pPr>
          </w:p>
        </w:tc>
      </w:tr>
      <w:tr w:rsidR="006F066D" w:rsidTr="00630EF4">
        <w:tc>
          <w:tcPr>
            <w:tcW w:w="14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6D" w:rsidRDefault="006F066D" w:rsidP="00630EF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Экранно-звуковые пособия</w:t>
            </w:r>
          </w:p>
        </w:tc>
      </w:tr>
      <w:tr w:rsidR="006F066D" w:rsidTr="00630EF4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6D" w:rsidRDefault="006F066D" w:rsidP="00630EF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8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6D" w:rsidRDefault="006F066D" w:rsidP="00630E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Аудиозаписи в соответствии с программой обучения </w:t>
            </w:r>
          </w:p>
          <w:p w:rsidR="006F066D" w:rsidRDefault="006F066D" w:rsidP="00630E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Видеофильмы, соответствующие тематике, данной в стандарте начального общего образования по русскому языку (по возможности).</w:t>
            </w:r>
          </w:p>
          <w:p w:rsidR="006F066D" w:rsidRDefault="006F066D" w:rsidP="00CC30FC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Слайды (диапозитивы), соответствующие тематике, данной в стандарте начального общего о</w:t>
            </w:r>
            <w:r w:rsidR="00CC30FC">
              <w:rPr>
                <w:sz w:val="28"/>
                <w:szCs w:val="28"/>
              </w:rPr>
              <w:t xml:space="preserve">бразования по русскому языку </w:t>
            </w:r>
            <w:r>
              <w:rPr>
                <w:sz w:val="28"/>
                <w:szCs w:val="28"/>
              </w:rPr>
              <w:lastRenderedPageBreak/>
              <w:t>Мультимедийные (цифровые) образовательные ресурсы, соответствующие тематике, данной в стандарте обучения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6D" w:rsidRDefault="006F066D" w:rsidP="00630EF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Д</w:t>
            </w:r>
          </w:p>
          <w:p w:rsidR="006F066D" w:rsidRDefault="006F066D" w:rsidP="00630EF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6F066D" w:rsidRDefault="006F066D" w:rsidP="00630EF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</w:t>
            </w:r>
          </w:p>
          <w:p w:rsidR="006F066D" w:rsidRDefault="006F066D" w:rsidP="00630EF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</w:t>
            </w:r>
          </w:p>
          <w:p w:rsidR="006F066D" w:rsidRDefault="006F066D" w:rsidP="00630EF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6F066D" w:rsidRDefault="006F066D" w:rsidP="00630EF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Д</w:t>
            </w:r>
          </w:p>
          <w:p w:rsidR="006F066D" w:rsidRDefault="006F066D" w:rsidP="00630EF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6F066D" w:rsidRDefault="006F066D" w:rsidP="00630EF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6F066D" w:rsidRPr="0024260C" w:rsidRDefault="006F066D" w:rsidP="00630EF4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6D" w:rsidRDefault="006F066D" w:rsidP="00630EF4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Для изучения русского языка в школе с родным (нерусским) языком обучения.</w:t>
            </w:r>
          </w:p>
        </w:tc>
      </w:tr>
      <w:tr w:rsidR="006F066D" w:rsidTr="00630EF4">
        <w:tc>
          <w:tcPr>
            <w:tcW w:w="14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6D" w:rsidRDefault="006F066D" w:rsidP="00630EF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Игры и игрушки</w:t>
            </w:r>
          </w:p>
        </w:tc>
      </w:tr>
      <w:tr w:rsidR="006F066D" w:rsidTr="00630EF4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6D" w:rsidRDefault="006F066D" w:rsidP="00630EF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8.</w:t>
            </w:r>
          </w:p>
        </w:tc>
        <w:tc>
          <w:tcPr>
            <w:tcW w:w="8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6D" w:rsidRDefault="006F066D" w:rsidP="00630E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Куклы в русской (национальной) одежде и другие предметы окружающего мира ребенка, передающие этнический облик русских и других представителей Российской Федерации.</w:t>
            </w:r>
          </w:p>
          <w:p w:rsidR="006F066D" w:rsidRDefault="006F066D" w:rsidP="00630EF4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Настольные развивающие игры (типа "Эрудит") и др.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6D" w:rsidRDefault="006F066D" w:rsidP="00630EF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</w:t>
            </w:r>
          </w:p>
          <w:p w:rsidR="006F066D" w:rsidRDefault="006F066D" w:rsidP="00630EF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6F066D" w:rsidRDefault="006F066D" w:rsidP="00630EF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6F066D" w:rsidRDefault="006F066D" w:rsidP="00630EF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Ф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6D" w:rsidRDefault="006F066D" w:rsidP="00630EF4">
            <w:pPr>
              <w:rPr>
                <w:b/>
                <w:bCs/>
                <w:sz w:val="28"/>
                <w:szCs w:val="28"/>
              </w:rPr>
            </w:pPr>
          </w:p>
        </w:tc>
      </w:tr>
      <w:tr w:rsidR="006F066D" w:rsidTr="00630EF4">
        <w:tc>
          <w:tcPr>
            <w:tcW w:w="14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6D" w:rsidRDefault="006F066D" w:rsidP="00630EF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Оборудование класса</w:t>
            </w:r>
          </w:p>
        </w:tc>
      </w:tr>
      <w:tr w:rsidR="006F066D" w:rsidTr="00630EF4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6D" w:rsidRDefault="006F066D" w:rsidP="00630EF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9.</w:t>
            </w:r>
          </w:p>
        </w:tc>
        <w:tc>
          <w:tcPr>
            <w:tcW w:w="8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6D" w:rsidRDefault="006F066D" w:rsidP="00630E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Ученические столы 1-2 местные с комплектом стульев</w:t>
            </w:r>
          </w:p>
          <w:p w:rsidR="006F066D" w:rsidRDefault="006F066D" w:rsidP="00630E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Стол учительский с тумбой</w:t>
            </w:r>
          </w:p>
          <w:p w:rsidR="006F066D" w:rsidRDefault="006F066D" w:rsidP="00630E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Шкафы для хранения учебников, дидактических материалов, пособий и пр.</w:t>
            </w:r>
          </w:p>
          <w:p w:rsidR="006F066D" w:rsidRDefault="006F066D" w:rsidP="00630E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Настенные доски для вывешивания иллюстративного материала</w:t>
            </w:r>
          </w:p>
          <w:p w:rsidR="006F066D" w:rsidRDefault="006F066D" w:rsidP="00630EF4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Подставки для книг, держатели для схем и таблиц и т.п.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6D" w:rsidRDefault="006F066D" w:rsidP="00630EF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</w:t>
            </w:r>
          </w:p>
          <w:p w:rsidR="006F066D" w:rsidRDefault="006F066D" w:rsidP="00630EF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</w:t>
            </w:r>
          </w:p>
          <w:p w:rsidR="006F066D" w:rsidRDefault="006F066D" w:rsidP="00630EF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</w:t>
            </w:r>
          </w:p>
          <w:p w:rsidR="006F066D" w:rsidRDefault="006F066D" w:rsidP="00630EF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6F066D" w:rsidRDefault="006F066D" w:rsidP="00630EF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</w:t>
            </w:r>
          </w:p>
          <w:p w:rsidR="006F066D" w:rsidRDefault="006F066D" w:rsidP="00630EF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6D" w:rsidRDefault="006F066D" w:rsidP="00630EF4">
            <w:pPr>
              <w:rPr>
                <w:b/>
                <w:bCs/>
                <w:sz w:val="28"/>
                <w:szCs w:val="28"/>
              </w:rPr>
            </w:pPr>
          </w:p>
          <w:p w:rsidR="006F066D" w:rsidRDefault="006F066D" w:rsidP="00630EF4">
            <w:pPr>
              <w:rPr>
                <w:b/>
                <w:bCs/>
                <w:sz w:val="28"/>
                <w:szCs w:val="28"/>
              </w:rPr>
            </w:pPr>
          </w:p>
          <w:p w:rsidR="006F066D" w:rsidRDefault="006F066D" w:rsidP="00630EF4">
            <w:pPr>
              <w:rPr>
                <w:b/>
                <w:bCs/>
                <w:sz w:val="28"/>
                <w:szCs w:val="28"/>
              </w:rPr>
            </w:pPr>
          </w:p>
          <w:p w:rsidR="006F066D" w:rsidRDefault="006F066D" w:rsidP="00630EF4">
            <w:pPr>
              <w:rPr>
                <w:b/>
                <w:bCs/>
                <w:sz w:val="28"/>
                <w:szCs w:val="28"/>
              </w:rPr>
            </w:pPr>
          </w:p>
          <w:p w:rsidR="006F066D" w:rsidRDefault="006F066D" w:rsidP="00630EF4">
            <w:pPr>
              <w:rPr>
                <w:b/>
                <w:bCs/>
                <w:sz w:val="28"/>
                <w:szCs w:val="28"/>
              </w:rPr>
            </w:pPr>
          </w:p>
          <w:p w:rsidR="006F066D" w:rsidRDefault="006F066D" w:rsidP="00630EF4">
            <w:pPr>
              <w:rPr>
                <w:b/>
                <w:bCs/>
                <w:sz w:val="28"/>
                <w:szCs w:val="28"/>
              </w:rPr>
            </w:pPr>
          </w:p>
          <w:p w:rsidR="006F066D" w:rsidRDefault="006F066D" w:rsidP="00630EF4">
            <w:pPr>
              <w:rPr>
                <w:b/>
                <w:bCs/>
                <w:sz w:val="28"/>
                <w:szCs w:val="28"/>
              </w:rPr>
            </w:pPr>
          </w:p>
          <w:p w:rsidR="006F066D" w:rsidRDefault="006F066D" w:rsidP="00630EF4">
            <w:pPr>
              <w:rPr>
                <w:b/>
                <w:bCs/>
                <w:sz w:val="28"/>
                <w:szCs w:val="28"/>
              </w:rPr>
            </w:pPr>
          </w:p>
          <w:p w:rsidR="006F066D" w:rsidRDefault="006F066D" w:rsidP="00630EF4">
            <w:pPr>
              <w:rPr>
                <w:b/>
                <w:bCs/>
                <w:sz w:val="28"/>
                <w:szCs w:val="28"/>
              </w:rPr>
            </w:pPr>
          </w:p>
          <w:p w:rsidR="006F066D" w:rsidRDefault="006F066D" w:rsidP="00630EF4">
            <w:pPr>
              <w:rPr>
                <w:sz w:val="28"/>
                <w:szCs w:val="28"/>
              </w:rPr>
            </w:pPr>
          </w:p>
        </w:tc>
      </w:tr>
    </w:tbl>
    <w:p w:rsidR="008900F1" w:rsidRDefault="008900F1"/>
    <w:sectPr w:rsidR="008900F1" w:rsidSect="006F066D">
      <w:pgSz w:w="16838" w:h="11906" w:orient="landscape"/>
      <w:pgMar w:top="184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73AE" w:rsidRDefault="005673AE" w:rsidP="006F066D">
      <w:r>
        <w:separator/>
      </w:r>
    </w:p>
  </w:endnote>
  <w:endnote w:type="continuationSeparator" w:id="0">
    <w:p w:rsidR="005673AE" w:rsidRDefault="005673AE" w:rsidP="006F06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73AE" w:rsidRDefault="005673AE" w:rsidP="006F066D">
      <w:r>
        <w:separator/>
      </w:r>
    </w:p>
  </w:footnote>
  <w:footnote w:type="continuationSeparator" w:id="0">
    <w:p w:rsidR="005673AE" w:rsidRDefault="005673AE" w:rsidP="006F06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92783"/>
    <w:multiLevelType w:val="hybridMultilevel"/>
    <w:tmpl w:val="1D546AC0"/>
    <w:lvl w:ilvl="0" w:tplc="DE54FB0E">
      <w:numFmt w:val="bullet"/>
      <w:lvlText w:val=""/>
      <w:lvlJc w:val="left"/>
      <w:pPr>
        <w:tabs>
          <w:tab w:val="num" w:pos="1496"/>
        </w:tabs>
        <w:ind w:left="456" w:firstLine="68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96"/>
        </w:tabs>
        <w:ind w:left="189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16"/>
        </w:tabs>
        <w:ind w:left="261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36"/>
        </w:tabs>
        <w:ind w:left="333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56"/>
        </w:tabs>
        <w:ind w:left="405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76"/>
        </w:tabs>
        <w:ind w:left="477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96"/>
        </w:tabs>
        <w:ind w:left="549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16"/>
        </w:tabs>
        <w:ind w:left="621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36"/>
        </w:tabs>
        <w:ind w:left="6936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066D"/>
    <w:rsid w:val="00100D7B"/>
    <w:rsid w:val="00565E3F"/>
    <w:rsid w:val="005673AE"/>
    <w:rsid w:val="005F293D"/>
    <w:rsid w:val="006F066D"/>
    <w:rsid w:val="007964A0"/>
    <w:rsid w:val="008900F1"/>
    <w:rsid w:val="00C90DE4"/>
    <w:rsid w:val="00CC30B4"/>
    <w:rsid w:val="00CC3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6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6F066D"/>
    <w:pPr>
      <w:keepNext/>
      <w:jc w:val="center"/>
      <w:outlineLvl w:val="4"/>
    </w:pPr>
    <w:rPr>
      <w:b/>
      <w:bCs/>
      <w:cap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066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F06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F066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F066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6F066D"/>
    <w:rPr>
      <w:rFonts w:ascii="Times New Roman" w:eastAsia="Times New Roman" w:hAnsi="Times New Roman" w:cs="Times New Roman"/>
      <w:b/>
      <w:bCs/>
      <w:caps/>
      <w:sz w:val="28"/>
      <w:szCs w:val="28"/>
      <w:lang w:eastAsia="ru-RU"/>
    </w:rPr>
  </w:style>
  <w:style w:type="paragraph" w:styleId="2">
    <w:name w:val="Body Text 2"/>
    <w:basedOn w:val="a"/>
    <w:link w:val="20"/>
    <w:semiHidden/>
    <w:rsid w:val="006F066D"/>
    <w:pPr>
      <w:jc w:val="center"/>
    </w:pPr>
    <w:rPr>
      <w:b/>
      <w:bCs/>
      <w:caps/>
    </w:rPr>
  </w:style>
  <w:style w:type="character" w:customStyle="1" w:styleId="20">
    <w:name w:val="Основной текст 2 Знак"/>
    <w:basedOn w:val="a0"/>
    <w:link w:val="2"/>
    <w:semiHidden/>
    <w:rsid w:val="006F066D"/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paragraph" w:styleId="a7">
    <w:name w:val="Body Text"/>
    <w:basedOn w:val="a"/>
    <w:link w:val="a8"/>
    <w:semiHidden/>
    <w:rsid w:val="006F066D"/>
    <w:rPr>
      <w:b/>
      <w:bCs/>
    </w:rPr>
  </w:style>
  <w:style w:type="character" w:customStyle="1" w:styleId="a8">
    <w:name w:val="Основной текст Знак"/>
    <w:basedOn w:val="a0"/>
    <w:link w:val="a7"/>
    <w:semiHidden/>
    <w:rsid w:val="006F066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6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6F066D"/>
    <w:pPr>
      <w:keepNext/>
      <w:jc w:val="center"/>
      <w:outlineLvl w:val="4"/>
    </w:pPr>
    <w:rPr>
      <w:b/>
      <w:bCs/>
      <w:cap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066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F06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F066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F066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6F066D"/>
    <w:rPr>
      <w:rFonts w:ascii="Times New Roman" w:eastAsia="Times New Roman" w:hAnsi="Times New Roman" w:cs="Times New Roman"/>
      <w:b/>
      <w:bCs/>
      <w:caps/>
      <w:sz w:val="28"/>
      <w:szCs w:val="28"/>
      <w:lang w:eastAsia="ru-RU"/>
    </w:rPr>
  </w:style>
  <w:style w:type="paragraph" w:styleId="2">
    <w:name w:val="Body Text 2"/>
    <w:basedOn w:val="a"/>
    <w:link w:val="20"/>
    <w:semiHidden/>
    <w:rsid w:val="006F066D"/>
    <w:pPr>
      <w:jc w:val="center"/>
    </w:pPr>
    <w:rPr>
      <w:b/>
      <w:bCs/>
      <w:caps/>
    </w:rPr>
  </w:style>
  <w:style w:type="character" w:customStyle="1" w:styleId="20">
    <w:name w:val="Основной текст 2 Знак"/>
    <w:basedOn w:val="a0"/>
    <w:link w:val="2"/>
    <w:semiHidden/>
    <w:rsid w:val="006F066D"/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paragraph" w:styleId="a7">
    <w:name w:val="Body Text"/>
    <w:basedOn w:val="a"/>
    <w:link w:val="a8"/>
    <w:semiHidden/>
    <w:rsid w:val="006F066D"/>
    <w:rPr>
      <w:b/>
      <w:bCs/>
    </w:rPr>
  </w:style>
  <w:style w:type="character" w:customStyle="1" w:styleId="a8">
    <w:name w:val="Основной текст Знак"/>
    <w:basedOn w:val="a0"/>
    <w:link w:val="a7"/>
    <w:semiHidden/>
    <w:rsid w:val="006F066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487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Класс №102</dc:creator>
  <cp:lastModifiedBy>Пользователь</cp:lastModifiedBy>
  <cp:revision>2</cp:revision>
  <dcterms:created xsi:type="dcterms:W3CDTF">2015-01-11T10:41:00Z</dcterms:created>
  <dcterms:modified xsi:type="dcterms:W3CDTF">2015-01-11T10:41:00Z</dcterms:modified>
</cp:coreProperties>
</file>